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1" w:rsidRPr="00893AE8" w:rsidRDefault="00443521" w:rsidP="00443521">
      <w:pPr>
        <w:pStyle w:val="Ttulo1"/>
        <w:rPr>
          <w:rFonts w:cs="Times New Roman"/>
        </w:rPr>
      </w:pPr>
      <w:bookmarkStart w:id="0" w:name="_Toc420689771"/>
      <w:r w:rsidRPr="00893AE8">
        <w:rPr>
          <w:rFonts w:cs="Times New Roman"/>
        </w:rPr>
        <w:t>IDENTIFICAÇÃO DO PROJETO</w:t>
      </w:r>
      <w:bookmarkEnd w:id="0"/>
    </w:p>
    <w:tbl>
      <w:tblPr>
        <w:tblStyle w:val="Tabelacomgrade"/>
        <w:tblW w:w="4926" w:type="pct"/>
        <w:tblInd w:w="137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4497"/>
        <w:gridCol w:w="1161"/>
        <w:gridCol w:w="1439"/>
      </w:tblGrid>
      <w:tr w:rsidR="00443521" w:rsidRPr="00893AE8" w:rsidTr="00C709D4">
        <w:trPr>
          <w:trHeight w:val="20"/>
        </w:trPr>
        <w:tc>
          <w:tcPr>
            <w:tcW w:w="2552" w:type="dxa"/>
            <w:shd w:val="clear" w:color="auto" w:fill="CEC2A8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Nome do Projeto:</w:t>
            </w:r>
          </w:p>
        </w:tc>
        <w:tc>
          <w:tcPr>
            <w:tcW w:w="4394" w:type="dxa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CEC2A8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Código:</w:t>
            </w:r>
          </w:p>
        </w:tc>
        <w:tc>
          <w:tcPr>
            <w:tcW w:w="1406" w:type="dxa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43521" w:rsidRPr="00893AE8" w:rsidTr="00C709D4">
        <w:trPr>
          <w:trHeight w:val="20"/>
        </w:trPr>
        <w:tc>
          <w:tcPr>
            <w:tcW w:w="2552" w:type="dxa"/>
            <w:shd w:val="clear" w:color="auto" w:fill="CEC2A8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Gerente do Projeto:</w:t>
            </w:r>
          </w:p>
        </w:tc>
        <w:tc>
          <w:tcPr>
            <w:tcW w:w="4394" w:type="dxa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CEC2A8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Telefone:</w:t>
            </w:r>
          </w:p>
        </w:tc>
        <w:tc>
          <w:tcPr>
            <w:tcW w:w="1406" w:type="dxa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536947" w:rsidRPr="00893AE8" w:rsidTr="00C709D4">
        <w:trPr>
          <w:trHeight w:val="20"/>
        </w:trPr>
        <w:tc>
          <w:tcPr>
            <w:tcW w:w="2552" w:type="dxa"/>
            <w:shd w:val="clear" w:color="auto" w:fill="CEC2A8"/>
          </w:tcPr>
          <w:p w:rsidR="00536947" w:rsidRPr="00893AE8" w:rsidRDefault="00536947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Área Demandante</w:t>
            </w:r>
            <w:r w:rsidR="00125640" w:rsidRPr="00893AE8">
              <w:rPr>
                <w:rFonts w:cs="Times New Roman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6934" w:type="dxa"/>
            <w:gridSpan w:val="3"/>
          </w:tcPr>
          <w:p w:rsidR="00536947" w:rsidRPr="00893AE8" w:rsidRDefault="00536947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43521" w:rsidRPr="00893AE8" w:rsidTr="00C709D4">
        <w:trPr>
          <w:trHeight w:val="20"/>
        </w:trPr>
        <w:tc>
          <w:tcPr>
            <w:tcW w:w="2552" w:type="dxa"/>
            <w:shd w:val="clear" w:color="auto" w:fill="CEC2A8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Nome do Demandante</w:t>
            </w:r>
            <w:r w:rsidR="00125640" w:rsidRPr="00893AE8">
              <w:rPr>
                <w:rFonts w:cs="Times New Roman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4394" w:type="dxa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CEC2A8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Telefone:</w:t>
            </w:r>
          </w:p>
        </w:tc>
        <w:tc>
          <w:tcPr>
            <w:tcW w:w="1406" w:type="dxa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  <w:tr w:rsidR="00443521" w:rsidRPr="00893AE8" w:rsidTr="00C709D4">
        <w:trPr>
          <w:trHeight w:val="20"/>
        </w:trPr>
        <w:tc>
          <w:tcPr>
            <w:tcW w:w="2552" w:type="dxa"/>
            <w:shd w:val="clear" w:color="auto" w:fill="CEC2A8"/>
            <w:vAlign w:val="center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Patrocinador Demandante:</w:t>
            </w:r>
          </w:p>
        </w:tc>
        <w:tc>
          <w:tcPr>
            <w:tcW w:w="6934" w:type="dxa"/>
            <w:gridSpan w:val="3"/>
          </w:tcPr>
          <w:p w:rsidR="00443521" w:rsidRPr="00893AE8" w:rsidRDefault="00443521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</w:p>
        </w:tc>
      </w:tr>
    </w:tbl>
    <w:p w:rsidR="00516F08" w:rsidRPr="00893AE8" w:rsidRDefault="00516F08" w:rsidP="00516F08">
      <w:pPr>
        <w:spacing w:after="0"/>
        <w:jc w:val="both"/>
        <w:rPr>
          <w:rFonts w:cs="Times New Roman"/>
          <w:b/>
          <w:sz w:val="20"/>
        </w:rPr>
      </w:pPr>
    </w:p>
    <w:p w:rsidR="00D037E9" w:rsidRPr="00893AE8" w:rsidRDefault="00D037E9" w:rsidP="00D037E9">
      <w:pPr>
        <w:pStyle w:val="Ttulo1"/>
        <w:rPr>
          <w:rFonts w:cs="Times New Roman"/>
        </w:rPr>
      </w:pPr>
      <w:r w:rsidRPr="00893AE8">
        <w:rPr>
          <w:rFonts w:cs="Times New Roman"/>
        </w:rPr>
        <w:t>DATA DO ENCERRAMENTO</w:t>
      </w:r>
    </w:p>
    <w:tbl>
      <w:tblPr>
        <w:tblStyle w:val="Tabelacomgrade"/>
        <w:tblW w:w="3165" w:type="pct"/>
        <w:tblInd w:w="534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4023"/>
      </w:tblGrid>
      <w:tr w:rsidR="00D037E9" w:rsidRPr="00893AE8" w:rsidTr="00893AE8">
        <w:trPr>
          <w:trHeight w:val="20"/>
        </w:trPr>
        <w:tc>
          <w:tcPr>
            <w:tcW w:w="2215" w:type="dxa"/>
            <w:shd w:val="clear" w:color="auto" w:fill="CEC2A8"/>
            <w:vAlign w:val="center"/>
          </w:tcPr>
          <w:p w:rsidR="00D037E9" w:rsidRPr="00893AE8" w:rsidRDefault="00D037E9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Data:</w:t>
            </w:r>
          </w:p>
        </w:tc>
        <w:tc>
          <w:tcPr>
            <w:tcW w:w="4022" w:type="dxa"/>
          </w:tcPr>
          <w:p w:rsidR="00D037E9" w:rsidRPr="00893AE8" w:rsidRDefault="00D037E9" w:rsidP="00227542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893AE8">
              <w:rPr>
                <w:rFonts w:cs="Times New Roman"/>
                <w:b/>
                <w:color w:val="000000" w:themeColor="text1"/>
                <w:sz w:val="20"/>
              </w:rPr>
              <w:t>dd</w:t>
            </w:r>
            <w:proofErr w:type="spellEnd"/>
            <w:proofErr w:type="gramEnd"/>
            <w:r w:rsidRPr="00893AE8">
              <w:rPr>
                <w:rFonts w:cs="Times New Roman"/>
                <w:b/>
                <w:color w:val="000000" w:themeColor="text1"/>
                <w:sz w:val="20"/>
              </w:rPr>
              <w:t>/mm/</w:t>
            </w:r>
            <w:proofErr w:type="spellStart"/>
            <w:r w:rsidRPr="00893AE8">
              <w:rPr>
                <w:rFonts w:cs="Times New Roman"/>
                <w:b/>
                <w:color w:val="000000" w:themeColor="text1"/>
                <w:sz w:val="20"/>
              </w:rPr>
              <w:t>aaaa</w:t>
            </w:r>
            <w:proofErr w:type="spellEnd"/>
          </w:p>
        </w:tc>
      </w:tr>
    </w:tbl>
    <w:p w:rsidR="00D037E9" w:rsidRPr="00893AE8" w:rsidRDefault="00D037E9" w:rsidP="00D037E9">
      <w:pPr>
        <w:spacing w:after="0"/>
        <w:jc w:val="both"/>
        <w:rPr>
          <w:rFonts w:cs="Times New Roman"/>
          <w:b/>
          <w:sz w:val="20"/>
        </w:rPr>
      </w:pPr>
    </w:p>
    <w:p w:rsidR="00536947" w:rsidRPr="00893AE8" w:rsidRDefault="00C709D4" w:rsidP="00536947">
      <w:pPr>
        <w:pStyle w:val="Ttulo1"/>
        <w:rPr>
          <w:rFonts w:cs="Times New Roman"/>
        </w:rPr>
      </w:pPr>
      <w:r w:rsidRPr="00893AE8">
        <w:rPr>
          <w:rFonts w:cs="Times New Roman"/>
        </w:rPr>
        <w:t xml:space="preserve">TIPO DO ENCERRAMENTO </w:t>
      </w:r>
    </w:p>
    <w:tbl>
      <w:tblPr>
        <w:tblW w:w="3186" w:type="pct"/>
        <w:tblInd w:w="534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71"/>
      </w:tblGrid>
      <w:tr w:rsidR="00C709D4" w:rsidRPr="00893AE8" w:rsidTr="00893AE8">
        <w:trPr>
          <w:trHeight w:val="20"/>
        </w:trPr>
        <w:tc>
          <w:tcPr>
            <w:tcW w:w="708" w:type="dxa"/>
          </w:tcPr>
          <w:p w:rsidR="00C709D4" w:rsidRPr="00893AE8" w:rsidRDefault="00C709D4" w:rsidP="00C709D4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color w:val="000000" w:themeColor="text1"/>
                <w:sz w:val="20"/>
                <w:szCs w:val="22"/>
              </w:rPr>
            </w:pPr>
            <w:r w:rsidRPr="00893AE8">
              <w:rPr>
                <w:color w:val="000000" w:themeColor="text1"/>
                <w:sz w:val="20"/>
                <w:szCs w:val="22"/>
              </w:rPr>
              <w:t>X</w:t>
            </w:r>
          </w:p>
        </w:tc>
        <w:tc>
          <w:tcPr>
            <w:tcW w:w="5571" w:type="dxa"/>
            <w:vAlign w:val="center"/>
          </w:tcPr>
          <w:p w:rsidR="00C709D4" w:rsidRPr="00893AE8" w:rsidRDefault="00C709D4" w:rsidP="00C709D4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Concluído</w:t>
            </w:r>
          </w:p>
        </w:tc>
      </w:tr>
      <w:tr w:rsidR="00C709D4" w:rsidRPr="00893AE8" w:rsidTr="00893AE8">
        <w:trPr>
          <w:trHeight w:val="20"/>
        </w:trPr>
        <w:tc>
          <w:tcPr>
            <w:tcW w:w="708" w:type="dxa"/>
          </w:tcPr>
          <w:p w:rsidR="00C709D4" w:rsidRPr="00893AE8" w:rsidRDefault="00C709D4" w:rsidP="00C709D4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C709D4" w:rsidRPr="00893AE8" w:rsidRDefault="00C709D4" w:rsidP="00C709D4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Concluído parcialmente</w:t>
            </w:r>
          </w:p>
        </w:tc>
      </w:tr>
      <w:tr w:rsidR="00C709D4" w:rsidRPr="00893AE8" w:rsidTr="00893AE8">
        <w:trPr>
          <w:trHeight w:val="20"/>
        </w:trPr>
        <w:tc>
          <w:tcPr>
            <w:tcW w:w="708" w:type="dxa"/>
          </w:tcPr>
          <w:p w:rsidR="00C709D4" w:rsidRPr="00893AE8" w:rsidRDefault="00C709D4" w:rsidP="00C709D4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C709D4" w:rsidRPr="00893AE8" w:rsidRDefault="00C709D4" w:rsidP="00C709D4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 xml:space="preserve">Cancelado </w:t>
            </w:r>
          </w:p>
        </w:tc>
      </w:tr>
      <w:tr w:rsidR="00C709D4" w:rsidRPr="00893AE8" w:rsidTr="00893AE8">
        <w:trPr>
          <w:trHeight w:val="20"/>
        </w:trPr>
        <w:tc>
          <w:tcPr>
            <w:tcW w:w="708" w:type="dxa"/>
          </w:tcPr>
          <w:p w:rsidR="00C709D4" w:rsidRPr="00893AE8" w:rsidRDefault="00C709D4" w:rsidP="00C709D4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C709D4" w:rsidRPr="00893AE8" w:rsidRDefault="00C709D4" w:rsidP="00125640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 xml:space="preserve">Integrado com o projeto: </w:t>
            </w:r>
            <w:r w:rsidRPr="00893AE8">
              <w:rPr>
                <w:rFonts w:cs="Times New Roman"/>
                <w:b/>
                <w:i/>
                <w:color w:val="000000" w:themeColor="text1"/>
                <w:sz w:val="20"/>
              </w:rPr>
              <w:t>(</w:t>
            </w:r>
            <w:r w:rsidR="00125640" w:rsidRPr="00893AE8">
              <w:rPr>
                <w:rFonts w:cs="Times New Roman"/>
                <w:i/>
                <w:color w:val="000000" w:themeColor="text1"/>
                <w:sz w:val="20"/>
              </w:rPr>
              <w:t>N</w:t>
            </w:r>
            <w:r w:rsidRPr="00893AE8">
              <w:rPr>
                <w:rFonts w:cs="Times New Roman"/>
                <w:i/>
                <w:color w:val="000000" w:themeColor="text1"/>
                <w:sz w:val="20"/>
              </w:rPr>
              <w:t>ome e código do outro projeto</w:t>
            </w:r>
            <w:r w:rsidR="00125640" w:rsidRPr="00893AE8">
              <w:rPr>
                <w:rFonts w:cs="Times New Roman"/>
                <w:i/>
                <w:color w:val="000000" w:themeColor="text1"/>
                <w:sz w:val="20"/>
              </w:rPr>
              <w:t>.</w:t>
            </w:r>
            <w:proofErr w:type="gramStart"/>
            <w:r w:rsidRPr="00893AE8">
              <w:rPr>
                <w:rFonts w:cs="Times New Roman"/>
                <w:b/>
                <w:i/>
                <w:color w:val="000000" w:themeColor="text1"/>
                <w:sz w:val="20"/>
              </w:rPr>
              <w:t>)</w:t>
            </w:r>
            <w:proofErr w:type="gramEnd"/>
          </w:p>
        </w:tc>
      </w:tr>
    </w:tbl>
    <w:p w:rsidR="00536947" w:rsidRPr="00893AE8" w:rsidRDefault="00536947" w:rsidP="00516F08">
      <w:pPr>
        <w:spacing w:after="0"/>
        <w:jc w:val="both"/>
        <w:rPr>
          <w:rFonts w:cs="Times New Roman"/>
          <w:b/>
          <w:sz w:val="20"/>
        </w:rPr>
      </w:pPr>
    </w:p>
    <w:p w:rsidR="00516F08" w:rsidRPr="00893AE8" w:rsidRDefault="00C709D4" w:rsidP="003555E4">
      <w:pPr>
        <w:pStyle w:val="Ttulo1"/>
        <w:jc w:val="both"/>
        <w:rPr>
          <w:rFonts w:cs="Times New Roman"/>
        </w:rPr>
      </w:pPr>
      <w:r w:rsidRPr="00893AE8">
        <w:rPr>
          <w:rFonts w:cs="Times New Roman"/>
        </w:rPr>
        <w:t>JUSTIFICATIVA DO ENCERRAMENTO</w:t>
      </w:r>
    </w:p>
    <w:p w:rsidR="00C709D4" w:rsidRPr="00893AE8" w:rsidRDefault="00C709D4" w:rsidP="00D037E9">
      <w:pPr>
        <w:spacing w:after="0"/>
        <w:ind w:left="360"/>
        <w:jc w:val="both"/>
        <w:rPr>
          <w:rFonts w:cs="Times New Roman"/>
          <w:sz w:val="20"/>
        </w:rPr>
      </w:pPr>
      <w:r w:rsidRPr="00893AE8">
        <w:rPr>
          <w:rFonts w:cs="Times New Roman"/>
          <w:sz w:val="20"/>
        </w:rPr>
        <w:t xml:space="preserve">(Justificativa objetiva e clara </w:t>
      </w:r>
      <w:r w:rsidR="00125640" w:rsidRPr="00893AE8">
        <w:rPr>
          <w:rFonts w:cs="Times New Roman"/>
          <w:sz w:val="20"/>
        </w:rPr>
        <w:t xml:space="preserve">acerca do </w:t>
      </w:r>
      <w:r w:rsidRPr="00893AE8">
        <w:rPr>
          <w:rFonts w:cs="Times New Roman"/>
          <w:sz w:val="20"/>
        </w:rPr>
        <w:t>encerramento do projeto.</w:t>
      </w:r>
      <w:proofErr w:type="gramStart"/>
      <w:r w:rsidRPr="00893AE8">
        <w:rPr>
          <w:rFonts w:cs="Times New Roman"/>
          <w:sz w:val="20"/>
        </w:rPr>
        <w:t>)</w:t>
      </w:r>
      <w:proofErr w:type="gramEnd"/>
    </w:p>
    <w:p w:rsidR="00D037E9" w:rsidRPr="00893AE8" w:rsidRDefault="00D037E9" w:rsidP="00D037E9">
      <w:pPr>
        <w:spacing w:after="0"/>
        <w:ind w:left="360"/>
        <w:jc w:val="both"/>
        <w:rPr>
          <w:rFonts w:cs="Times New Roman"/>
          <w:sz w:val="20"/>
        </w:rPr>
      </w:pPr>
    </w:p>
    <w:p w:rsidR="007357C0" w:rsidRPr="00893AE8" w:rsidRDefault="007357C0" w:rsidP="007357C0">
      <w:pPr>
        <w:pStyle w:val="Ttulo1"/>
        <w:jc w:val="both"/>
        <w:rPr>
          <w:rFonts w:cs="Times New Roman"/>
        </w:rPr>
      </w:pPr>
      <w:r w:rsidRPr="00893AE8">
        <w:rPr>
          <w:rFonts w:cs="Times New Roman"/>
        </w:rPr>
        <w:t>RELAÇÃO DAS ENTREGAS</w:t>
      </w:r>
    </w:p>
    <w:tbl>
      <w:tblPr>
        <w:tblStyle w:val="Tabelacomgrade"/>
        <w:tblW w:w="0" w:type="auto"/>
        <w:tblInd w:w="534" w:type="dxa"/>
        <w:tblBorders>
          <w:top w:val="single" w:sz="4" w:space="0" w:color="581925"/>
          <w:left w:val="single" w:sz="4" w:space="0" w:color="581925"/>
          <w:bottom w:val="single" w:sz="4" w:space="0" w:color="581925"/>
          <w:right w:val="single" w:sz="4" w:space="0" w:color="581925"/>
          <w:insideH w:val="single" w:sz="4" w:space="0" w:color="581925"/>
          <w:insideV w:val="single" w:sz="4" w:space="0" w:color="581925"/>
        </w:tblBorders>
        <w:tblLook w:val="04A0" w:firstRow="1" w:lastRow="0" w:firstColumn="1" w:lastColumn="0" w:noHBand="0" w:noVBand="1"/>
      </w:tblPr>
      <w:tblGrid>
        <w:gridCol w:w="7371"/>
        <w:gridCol w:w="1723"/>
      </w:tblGrid>
      <w:tr w:rsidR="007357C0" w:rsidRPr="00893AE8" w:rsidTr="00893AE8">
        <w:tc>
          <w:tcPr>
            <w:tcW w:w="7371" w:type="dxa"/>
            <w:shd w:val="clear" w:color="auto" w:fill="CEC2A8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b/>
                <w:sz w:val="20"/>
              </w:rPr>
            </w:pPr>
            <w:r w:rsidRPr="00893AE8">
              <w:rPr>
                <w:rFonts w:cs="Times New Roman"/>
                <w:b/>
                <w:sz w:val="20"/>
              </w:rPr>
              <w:t>Descrição da Entrega</w:t>
            </w:r>
          </w:p>
        </w:tc>
        <w:tc>
          <w:tcPr>
            <w:tcW w:w="1723" w:type="dxa"/>
            <w:shd w:val="clear" w:color="auto" w:fill="CEC2A8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jc w:val="right"/>
              <w:rPr>
                <w:rFonts w:cs="Times New Roman"/>
                <w:b/>
                <w:sz w:val="20"/>
              </w:rPr>
            </w:pPr>
            <w:r w:rsidRPr="00893AE8">
              <w:rPr>
                <w:rFonts w:cs="Times New Roman"/>
                <w:b/>
                <w:sz w:val="20"/>
              </w:rPr>
              <w:t>Data da entrega</w:t>
            </w:r>
          </w:p>
        </w:tc>
      </w:tr>
      <w:tr w:rsidR="007357C0" w:rsidRPr="00893AE8" w:rsidTr="00893AE8">
        <w:tc>
          <w:tcPr>
            <w:tcW w:w="7371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(Listar os produtos ou serviços entregues pelo projeto ao cliente.</w:t>
            </w:r>
            <w:proofErr w:type="gramStart"/>
            <w:r w:rsidRPr="00893AE8">
              <w:rPr>
                <w:rFonts w:cs="Times New Roman"/>
                <w:sz w:val="20"/>
              </w:rPr>
              <w:t>)</w:t>
            </w:r>
            <w:proofErr w:type="gramEnd"/>
          </w:p>
        </w:tc>
        <w:tc>
          <w:tcPr>
            <w:tcW w:w="1723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jc w:val="right"/>
              <w:rPr>
                <w:rFonts w:cs="Times New Roman"/>
                <w:sz w:val="20"/>
              </w:rPr>
            </w:pPr>
            <w:proofErr w:type="spellStart"/>
            <w:proofErr w:type="gramStart"/>
            <w:r w:rsidRPr="00893AE8">
              <w:rPr>
                <w:rFonts w:cs="Times New Roman"/>
                <w:sz w:val="20"/>
              </w:rPr>
              <w:t>dd</w:t>
            </w:r>
            <w:proofErr w:type="spellEnd"/>
            <w:proofErr w:type="gramEnd"/>
            <w:r w:rsidRPr="00893AE8">
              <w:rPr>
                <w:rFonts w:cs="Times New Roman"/>
                <w:sz w:val="20"/>
              </w:rPr>
              <w:t>/mm/</w:t>
            </w:r>
            <w:proofErr w:type="spellStart"/>
            <w:r w:rsidRPr="00893AE8">
              <w:rPr>
                <w:rFonts w:cs="Times New Roman"/>
                <w:sz w:val="20"/>
              </w:rPr>
              <w:t>aaaa</w:t>
            </w:r>
            <w:proofErr w:type="spellEnd"/>
          </w:p>
        </w:tc>
      </w:tr>
      <w:tr w:rsidR="002B706A" w:rsidRPr="00893AE8" w:rsidTr="00893AE8">
        <w:tc>
          <w:tcPr>
            <w:tcW w:w="7371" w:type="dxa"/>
            <w:vAlign w:val="center"/>
          </w:tcPr>
          <w:p w:rsidR="002B706A" w:rsidRPr="00893AE8" w:rsidRDefault="002B706A" w:rsidP="00227542">
            <w:pPr>
              <w:spacing w:before="20" w:after="2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23" w:type="dxa"/>
            <w:vAlign w:val="center"/>
          </w:tcPr>
          <w:p w:rsidR="002B706A" w:rsidRPr="00893AE8" w:rsidRDefault="002B706A" w:rsidP="00227542">
            <w:pPr>
              <w:spacing w:before="20" w:after="20" w:line="240" w:lineRule="auto"/>
              <w:jc w:val="right"/>
              <w:rPr>
                <w:rFonts w:cs="Times New Roman"/>
                <w:sz w:val="20"/>
              </w:rPr>
            </w:pPr>
          </w:p>
        </w:tc>
      </w:tr>
      <w:tr w:rsidR="007357C0" w:rsidRPr="00893AE8" w:rsidTr="00893AE8">
        <w:tc>
          <w:tcPr>
            <w:tcW w:w="7371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23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jc w:val="right"/>
              <w:rPr>
                <w:rFonts w:cs="Times New Roman"/>
                <w:sz w:val="20"/>
              </w:rPr>
            </w:pPr>
          </w:p>
        </w:tc>
      </w:tr>
    </w:tbl>
    <w:p w:rsidR="007357C0" w:rsidRPr="00893AE8" w:rsidRDefault="007357C0" w:rsidP="00D037E9">
      <w:pPr>
        <w:spacing w:after="0"/>
        <w:ind w:left="360"/>
        <w:jc w:val="both"/>
        <w:rPr>
          <w:rFonts w:cs="Times New Roman"/>
          <w:sz w:val="20"/>
        </w:rPr>
      </w:pPr>
    </w:p>
    <w:p w:rsidR="007357C0" w:rsidRPr="00893AE8" w:rsidRDefault="007357C0" w:rsidP="007357C0">
      <w:pPr>
        <w:pStyle w:val="Ttulo1"/>
        <w:jc w:val="both"/>
        <w:rPr>
          <w:rFonts w:cs="Times New Roman"/>
        </w:rPr>
      </w:pPr>
      <w:r w:rsidRPr="00893AE8">
        <w:rPr>
          <w:rFonts w:cs="Times New Roman"/>
        </w:rPr>
        <w:t xml:space="preserve">ARTEFATOS DO PROJETO ATUALIZADOS E FINALIZADOS </w:t>
      </w:r>
    </w:p>
    <w:tbl>
      <w:tblPr>
        <w:tblStyle w:val="Tabelacomgrade"/>
        <w:tblW w:w="0" w:type="auto"/>
        <w:tblInd w:w="534" w:type="dxa"/>
        <w:tblBorders>
          <w:top w:val="single" w:sz="4" w:space="0" w:color="581925"/>
          <w:left w:val="single" w:sz="4" w:space="0" w:color="581925"/>
          <w:bottom w:val="single" w:sz="4" w:space="0" w:color="581925"/>
          <w:right w:val="single" w:sz="4" w:space="0" w:color="581925"/>
          <w:insideH w:val="single" w:sz="4" w:space="0" w:color="581925"/>
          <w:insideV w:val="single" w:sz="4" w:space="0" w:color="581925"/>
        </w:tblBorders>
        <w:tblLook w:val="04A0" w:firstRow="1" w:lastRow="0" w:firstColumn="1" w:lastColumn="0" w:noHBand="0" w:noVBand="1"/>
      </w:tblPr>
      <w:tblGrid>
        <w:gridCol w:w="1417"/>
        <w:gridCol w:w="7677"/>
      </w:tblGrid>
      <w:tr w:rsidR="007357C0" w:rsidRPr="00893AE8" w:rsidTr="00893AE8">
        <w:tc>
          <w:tcPr>
            <w:tcW w:w="1417" w:type="dxa"/>
            <w:shd w:val="clear" w:color="auto" w:fill="CEC2A8"/>
            <w:vAlign w:val="center"/>
          </w:tcPr>
          <w:p w:rsidR="007357C0" w:rsidRPr="00893AE8" w:rsidRDefault="007357C0" w:rsidP="00D037E9">
            <w:pPr>
              <w:spacing w:before="20" w:after="20" w:line="240" w:lineRule="auto"/>
              <w:jc w:val="center"/>
              <w:rPr>
                <w:rFonts w:cs="Times New Roman"/>
                <w:b/>
                <w:sz w:val="20"/>
              </w:rPr>
            </w:pPr>
            <w:r w:rsidRPr="00893AE8">
              <w:rPr>
                <w:rFonts w:cs="Times New Roman"/>
                <w:b/>
                <w:sz w:val="20"/>
              </w:rPr>
              <w:t>Status</w:t>
            </w:r>
          </w:p>
        </w:tc>
        <w:tc>
          <w:tcPr>
            <w:tcW w:w="7677" w:type="dxa"/>
            <w:shd w:val="clear" w:color="auto" w:fill="CEC2A8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b/>
                <w:sz w:val="20"/>
              </w:rPr>
            </w:pPr>
            <w:r w:rsidRPr="00893AE8">
              <w:rPr>
                <w:rFonts w:cs="Times New Roman"/>
                <w:b/>
                <w:sz w:val="20"/>
              </w:rPr>
              <w:t>Artefato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7357C0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Pendente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ATA – Atas de Reunião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7357C0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OK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TAP – Termo de Abertura do Projeto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OK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PGP – Plano de Gerenciamento do Projeto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OK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RDS – Relatório de Status do Projeto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OK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TAF – Termos de Aceite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Não existiu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RDM – Requisição de Mudança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Pendente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LAP – Lições Aprendidas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7357C0" w:rsidRPr="00893AE8" w:rsidTr="00893AE8">
        <w:tc>
          <w:tcPr>
            <w:tcW w:w="1417" w:type="dxa"/>
            <w:vAlign w:val="center"/>
          </w:tcPr>
          <w:p w:rsidR="007357C0" w:rsidRPr="00893AE8" w:rsidRDefault="00D037E9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OK</w:t>
            </w:r>
          </w:p>
        </w:tc>
        <w:tc>
          <w:tcPr>
            <w:tcW w:w="7677" w:type="dxa"/>
            <w:vAlign w:val="center"/>
          </w:tcPr>
          <w:p w:rsidR="007357C0" w:rsidRPr="00893AE8" w:rsidRDefault="007357C0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TEP – Termo de Encerramento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D037E9" w:rsidRPr="00893AE8" w:rsidTr="00893AE8">
        <w:tc>
          <w:tcPr>
            <w:tcW w:w="1417" w:type="dxa"/>
            <w:vAlign w:val="center"/>
          </w:tcPr>
          <w:p w:rsidR="00D037E9" w:rsidRPr="00893AE8" w:rsidRDefault="002B706A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OK</w:t>
            </w:r>
          </w:p>
        </w:tc>
        <w:tc>
          <w:tcPr>
            <w:tcW w:w="7677" w:type="dxa"/>
            <w:vAlign w:val="center"/>
          </w:tcPr>
          <w:p w:rsidR="00D037E9" w:rsidRPr="00893AE8" w:rsidRDefault="00D037E9" w:rsidP="00D037E9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Todos os documentos estão assinados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  <w:tr w:rsidR="00D037E9" w:rsidRPr="00893AE8" w:rsidTr="00893AE8">
        <w:tc>
          <w:tcPr>
            <w:tcW w:w="1417" w:type="dxa"/>
            <w:vAlign w:val="center"/>
          </w:tcPr>
          <w:p w:rsidR="00D037E9" w:rsidRPr="00893AE8" w:rsidRDefault="002B706A" w:rsidP="00D037E9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Pendente</w:t>
            </w:r>
          </w:p>
        </w:tc>
        <w:tc>
          <w:tcPr>
            <w:tcW w:w="7677" w:type="dxa"/>
            <w:vAlign w:val="center"/>
          </w:tcPr>
          <w:p w:rsidR="00D037E9" w:rsidRPr="00893AE8" w:rsidRDefault="00D037E9" w:rsidP="007357C0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893AE8">
              <w:rPr>
                <w:rFonts w:cs="Times New Roman"/>
                <w:sz w:val="20"/>
              </w:rPr>
              <w:t>Todos os documentos estão armazenados adequadamente</w:t>
            </w:r>
            <w:r w:rsidR="00125640" w:rsidRPr="00893AE8">
              <w:rPr>
                <w:rFonts w:cs="Times New Roman"/>
                <w:sz w:val="20"/>
              </w:rPr>
              <w:t>.</w:t>
            </w:r>
          </w:p>
        </w:tc>
      </w:tr>
    </w:tbl>
    <w:p w:rsidR="00986051" w:rsidRPr="00893AE8" w:rsidRDefault="00986051" w:rsidP="005851CA">
      <w:pPr>
        <w:spacing w:after="0"/>
        <w:ind w:left="360"/>
        <w:jc w:val="both"/>
        <w:rPr>
          <w:rFonts w:cs="Times New Roman"/>
          <w:sz w:val="20"/>
        </w:rPr>
      </w:pPr>
      <w:bookmarkStart w:id="1" w:name="_GoBack"/>
      <w:bookmarkEnd w:id="1"/>
    </w:p>
    <w:p w:rsidR="002B706A" w:rsidRPr="00893AE8" w:rsidRDefault="002B706A" w:rsidP="002B706A">
      <w:pPr>
        <w:pStyle w:val="Ttulo1"/>
        <w:jc w:val="both"/>
        <w:rPr>
          <w:rFonts w:cs="Times New Roman"/>
        </w:rPr>
      </w:pPr>
      <w:r w:rsidRPr="00893AE8">
        <w:rPr>
          <w:rFonts w:cs="Times New Roman"/>
        </w:rPr>
        <w:t>CONSIDERAÇÕES FINAIS</w:t>
      </w:r>
    </w:p>
    <w:p w:rsidR="002B706A" w:rsidRPr="00893AE8" w:rsidRDefault="002B706A" w:rsidP="002B706A">
      <w:pPr>
        <w:spacing w:after="0"/>
        <w:ind w:left="360"/>
        <w:jc w:val="both"/>
        <w:rPr>
          <w:rFonts w:cs="Times New Roman"/>
          <w:sz w:val="20"/>
        </w:rPr>
      </w:pPr>
      <w:r w:rsidRPr="00893AE8">
        <w:rPr>
          <w:rFonts w:cs="Times New Roman"/>
          <w:sz w:val="20"/>
        </w:rPr>
        <w:t xml:space="preserve">(Breve descrição da satisfação </w:t>
      </w:r>
      <w:r w:rsidR="00125640" w:rsidRPr="00893AE8">
        <w:rPr>
          <w:rFonts w:cs="Times New Roman"/>
          <w:sz w:val="20"/>
        </w:rPr>
        <w:t>com</w:t>
      </w:r>
      <w:r w:rsidRPr="00893AE8">
        <w:rPr>
          <w:rFonts w:cs="Times New Roman"/>
          <w:sz w:val="20"/>
        </w:rPr>
        <w:t xml:space="preserve"> os produtos ou serviços entregues.</w:t>
      </w:r>
      <w:proofErr w:type="gramStart"/>
      <w:r w:rsidRPr="00893AE8">
        <w:rPr>
          <w:rFonts w:cs="Times New Roman"/>
          <w:sz w:val="20"/>
        </w:rPr>
        <w:t>)</w:t>
      </w:r>
      <w:proofErr w:type="gramEnd"/>
    </w:p>
    <w:p w:rsidR="002B706A" w:rsidRPr="00893AE8" w:rsidRDefault="002B706A" w:rsidP="002B706A">
      <w:pPr>
        <w:spacing w:after="0"/>
        <w:ind w:left="360"/>
        <w:jc w:val="both"/>
        <w:rPr>
          <w:rFonts w:cs="Times New Roman"/>
          <w:sz w:val="20"/>
        </w:rPr>
      </w:pPr>
    </w:p>
    <w:p w:rsidR="00516F08" w:rsidRPr="00893AE8" w:rsidRDefault="00516F08" w:rsidP="00D16E70">
      <w:pPr>
        <w:pStyle w:val="Ttulo1"/>
        <w:rPr>
          <w:rFonts w:cs="Times New Roman"/>
        </w:rPr>
      </w:pPr>
      <w:r w:rsidRPr="00893AE8">
        <w:rPr>
          <w:rFonts w:cs="Times New Roman"/>
        </w:rPr>
        <w:lastRenderedPageBreak/>
        <w:t>APROVAÇÃO</w:t>
      </w:r>
    </w:p>
    <w:tbl>
      <w:tblPr>
        <w:tblW w:w="9498" w:type="dxa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3523"/>
        <w:gridCol w:w="1784"/>
        <w:gridCol w:w="2752"/>
      </w:tblGrid>
      <w:tr w:rsidR="00D16E70" w:rsidRPr="00893AE8" w:rsidTr="00D16E70">
        <w:tc>
          <w:tcPr>
            <w:tcW w:w="1439" w:type="dxa"/>
            <w:shd w:val="clear" w:color="auto" w:fill="CEC2A8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Data</w:t>
            </w:r>
          </w:p>
        </w:tc>
        <w:tc>
          <w:tcPr>
            <w:tcW w:w="3523" w:type="dxa"/>
            <w:shd w:val="clear" w:color="auto" w:fill="CEC2A8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Nome</w:t>
            </w:r>
          </w:p>
        </w:tc>
        <w:tc>
          <w:tcPr>
            <w:tcW w:w="1784" w:type="dxa"/>
            <w:shd w:val="clear" w:color="auto" w:fill="CEC2A8"/>
            <w:vAlign w:val="center"/>
          </w:tcPr>
          <w:p w:rsidR="00516F08" w:rsidRPr="00893AE8" w:rsidRDefault="00AD61F9" w:rsidP="00AD61F9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Departamento</w:t>
            </w:r>
            <w:r w:rsidR="00516F08" w:rsidRPr="00893AE8">
              <w:rPr>
                <w:rFonts w:cs="Times New Roman"/>
                <w:b/>
                <w:color w:val="000000" w:themeColor="text1"/>
                <w:sz w:val="20"/>
              </w:rPr>
              <w:t xml:space="preserve"> / </w:t>
            </w:r>
            <w:r w:rsidRPr="00893AE8">
              <w:rPr>
                <w:rFonts w:cs="Times New Roman"/>
                <w:b/>
                <w:color w:val="000000" w:themeColor="text1"/>
                <w:sz w:val="20"/>
              </w:rPr>
              <w:t>Unidade</w:t>
            </w:r>
          </w:p>
        </w:tc>
        <w:tc>
          <w:tcPr>
            <w:tcW w:w="2752" w:type="dxa"/>
            <w:shd w:val="clear" w:color="auto" w:fill="CEC2A8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893AE8">
              <w:rPr>
                <w:rFonts w:cs="Times New Roman"/>
                <w:b/>
                <w:color w:val="000000" w:themeColor="text1"/>
                <w:sz w:val="20"/>
              </w:rPr>
              <w:t>Assinatura</w:t>
            </w:r>
          </w:p>
        </w:tc>
      </w:tr>
      <w:tr w:rsidR="00516F08" w:rsidRPr="00893AE8" w:rsidTr="00D16E70">
        <w:tc>
          <w:tcPr>
            <w:tcW w:w="1439" w:type="dxa"/>
            <w:vAlign w:val="center"/>
          </w:tcPr>
          <w:p w:rsidR="00516F08" w:rsidRPr="00893AE8" w:rsidRDefault="00516F08" w:rsidP="00516F0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523" w:type="dxa"/>
            <w:vAlign w:val="center"/>
          </w:tcPr>
          <w:p w:rsidR="00516F08" w:rsidRPr="00893AE8" w:rsidRDefault="00516F08" w:rsidP="00516F0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52" w:type="dxa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</w:p>
        </w:tc>
      </w:tr>
      <w:tr w:rsidR="00516F08" w:rsidRPr="00893AE8" w:rsidTr="00D16E70">
        <w:tc>
          <w:tcPr>
            <w:tcW w:w="1439" w:type="dxa"/>
          </w:tcPr>
          <w:p w:rsidR="00516F08" w:rsidRPr="00893AE8" w:rsidRDefault="00516F08" w:rsidP="00516F0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523" w:type="dxa"/>
            <w:vAlign w:val="center"/>
          </w:tcPr>
          <w:p w:rsidR="00516F08" w:rsidRPr="00893AE8" w:rsidRDefault="00516F08" w:rsidP="00516F0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52" w:type="dxa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rPr>
                <w:rFonts w:cs="Times New Roman"/>
                <w:sz w:val="20"/>
              </w:rPr>
            </w:pPr>
          </w:p>
        </w:tc>
      </w:tr>
      <w:tr w:rsidR="00516F08" w:rsidRPr="00893AE8" w:rsidTr="00D16E70">
        <w:tc>
          <w:tcPr>
            <w:tcW w:w="1439" w:type="dxa"/>
          </w:tcPr>
          <w:p w:rsidR="00516F08" w:rsidRPr="00893AE8" w:rsidRDefault="00516F08" w:rsidP="00516F0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523" w:type="dxa"/>
            <w:vAlign w:val="center"/>
          </w:tcPr>
          <w:p w:rsidR="00516F08" w:rsidRPr="00893AE8" w:rsidRDefault="00516F08" w:rsidP="00516F0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52" w:type="dxa"/>
            <w:vAlign w:val="center"/>
          </w:tcPr>
          <w:p w:rsidR="00516F08" w:rsidRPr="00893AE8" w:rsidRDefault="00516F08" w:rsidP="00516F08">
            <w:pPr>
              <w:snapToGrid w:val="0"/>
              <w:spacing w:after="0"/>
              <w:rPr>
                <w:rFonts w:cs="Times New Roman"/>
                <w:sz w:val="20"/>
              </w:rPr>
            </w:pPr>
          </w:p>
        </w:tc>
      </w:tr>
    </w:tbl>
    <w:p w:rsidR="00516F08" w:rsidRPr="00893AE8" w:rsidRDefault="00516F08" w:rsidP="00516F08">
      <w:pPr>
        <w:spacing w:after="0"/>
        <w:ind w:firstLine="708"/>
        <w:jc w:val="right"/>
        <w:rPr>
          <w:rFonts w:cs="Times New Roman"/>
          <w:sz w:val="20"/>
        </w:rPr>
      </w:pPr>
      <w:r w:rsidRPr="00893AE8">
        <w:rPr>
          <w:rFonts w:cs="Times New Roman"/>
          <w:sz w:val="20"/>
        </w:rPr>
        <w:t>Todas as páginas deverão ser rubricadas</w:t>
      </w:r>
    </w:p>
    <w:p w:rsidR="003D0B13" w:rsidRPr="00893AE8" w:rsidRDefault="003D0B13" w:rsidP="00516F08">
      <w:pPr>
        <w:tabs>
          <w:tab w:val="left" w:pos="6002"/>
        </w:tabs>
        <w:spacing w:after="0"/>
        <w:rPr>
          <w:rFonts w:cs="Times New Roman"/>
          <w:sz w:val="20"/>
        </w:rPr>
      </w:pPr>
    </w:p>
    <w:sectPr w:rsidR="003D0B13" w:rsidRPr="00893AE8" w:rsidSect="00B306EC">
      <w:headerReference w:type="default" r:id="rId9"/>
      <w:footerReference w:type="default" r:id="rId10"/>
      <w:pgSz w:w="11906" w:h="16838" w:code="9"/>
      <w:pgMar w:top="1134" w:right="1134" w:bottom="1134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66" w:rsidRDefault="00134F66" w:rsidP="004468A4">
      <w:pPr>
        <w:spacing w:after="0" w:line="240" w:lineRule="auto"/>
      </w:pPr>
      <w:r>
        <w:separator/>
      </w:r>
    </w:p>
  </w:endnote>
  <w:endnote w:type="continuationSeparator" w:id="0">
    <w:p w:rsidR="00134F66" w:rsidRDefault="00134F66" w:rsidP="0044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835"/>
      <w:gridCol w:w="2977"/>
    </w:tblGrid>
    <w:tr w:rsidR="00B31ECB" w:rsidRPr="000D7A88" w:rsidTr="00A22238">
      <w:trPr>
        <w:trHeight w:val="132"/>
      </w:trPr>
      <w:tc>
        <w:tcPr>
          <w:tcW w:w="10349" w:type="dxa"/>
          <w:gridSpan w:val="3"/>
          <w:tcBorders>
            <w:top w:val="single" w:sz="4" w:space="0" w:color="571925"/>
            <w:bottom w:val="nil"/>
          </w:tcBorders>
        </w:tcPr>
        <w:p w:rsidR="00B31ECB" w:rsidRPr="000D7A88" w:rsidRDefault="00B31ECB" w:rsidP="00B31ECB">
          <w:pPr>
            <w:pStyle w:val="Rodap"/>
            <w:spacing w:after="0" w:line="240" w:lineRule="auto"/>
            <w:jc w:val="right"/>
            <w:rPr>
              <w:sz w:val="10"/>
            </w:rPr>
          </w:pPr>
        </w:p>
      </w:tc>
    </w:tr>
    <w:tr w:rsidR="00B31ECB" w:rsidRPr="000D7A88" w:rsidTr="00A22238">
      <w:trPr>
        <w:trHeight w:val="949"/>
      </w:trPr>
      <w:tc>
        <w:tcPr>
          <w:tcW w:w="4537" w:type="dxa"/>
          <w:tcBorders>
            <w:top w:val="nil"/>
            <w:bottom w:val="nil"/>
            <w:right w:val="single" w:sz="4" w:space="0" w:color="571925"/>
          </w:tcBorders>
          <w:vAlign w:val="center"/>
        </w:tcPr>
        <w:p w:rsidR="00B31ECB" w:rsidRPr="000D7A88" w:rsidRDefault="00B31ECB" w:rsidP="00B31ECB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Secretaria de Tecnologia da Informação e Comunicações</w:t>
          </w:r>
        </w:p>
        <w:p w:rsidR="00B31ECB" w:rsidRPr="000D7A88" w:rsidRDefault="00B31ECB" w:rsidP="00B31ECB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Escritório de Projetos – EGP-SETIC</w:t>
          </w:r>
          <w:r w:rsidRPr="000D7A88">
            <w:rPr>
              <w:sz w:val="18"/>
            </w:rPr>
            <w:br/>
            <w:t>CSJT</w:t>
          </w:r>
        </w:p>
      </w:tc>
      <w:tc>
        <w:tcPr>
          <w:tcW w:w="2835" w:type="dxa"/>
          <w:tcBorders>
            <w:top w:val="nil"/>
            <w:left w:val="single" w:sz="4" w:space="0" w:color="571925"/>
            <w:bottom w:val="nil"/>
            <w:right w:val="single" w:sz="4" w:space="0" w:color="571925"/>
          </w:tcBorders>
          <w:vAlign w:val="center"/>
        </w:tcPr>
        <w:p w:rsidR="00B31ECB" w:rsidRPr="000D7A88" w:rsidRDefault="00B31ECB" w:rsidP="00B31ECB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Setor de Administração Federal Sul</w:t>
          </w:r>
          <w:r w:rsidRPr="000D7A88">
            <w:rPr>
              <w:sz w:val="18"/>
            </w:rPr>
            <w:br/>
            <w:t xml:space="preserve">Quadra </w:t>
          </w:r>
          <w:proofErr w:type="gramStart"/>
          <w:r w:rsidRPr="000D7A88">
            <w:rPr>
              <w:sz w:val="18"/>
            </w:rPr>
            <w:t>8</w:t>
          </w:r>
          <w:proofErr w:type="gramEnd"/>
          <w:r w:rsidRPr="000D7A88">
            <w:rPr>
              <w:sz w:val="18"/>
            </w:rPr>
            <w:t>, Lote 1 - Asa Sul</w:t>
          </w:r>
        </w:p>
        <w:p w:rsidR="00B31ECB" w:rsidRPr="000D7A88" w:rsidRDefault="00B31ECB" w:rsidP="00B31ECB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Brasília – DF – CEP 70070-943</w:t>
          </w:r>
        </w:p>
      </w:tc>
      <w:tc>
        <w:tcPr>
          <w:tcW w:w="2977" w:type="dxa"/>
          <w:tcBorders>
            <w:top w:val="nil"/>
            <w:left w:val="single" w:sz="4" w:space="0" w:color="571925"/>
            <w:bottom w:val="nil"/>
          </w:tcBorders>
          <w:vAlign w:val="center"/>
        </w:tcPr>
        <w:p w:rsidR="00B31ECB" w:rsidRPr="000D7A88" w:rsidRDefault="00B31ECB" w:rsidP="00B31ECB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3B8B3163" wp14:editId="65F28019">
                <wp:simplePos x="0" y="0"/>
                <wp:positionH relativeFrom="column">
                  <wp:posOffset>3810</wp:posOffset>
                </wp:positionH>
                <wp:positionV relativeFrom="page">
                  <wp:posOffset>16180</wp:posOffset>
                </wp:positionV>
                <wp:extent cx="140970" cy="140970"/>
                <wp:effectExtent l="0" t="0" r="0" b="0"/>
                <wp:wrapTight wrapText="bothSides">
                  <wp:wrapPolygon edited="0">
                    <wp:start x="0" y="0"/>
                    <wp:lineTo x="0" y="17514"/>
                    <wp:lineTo x="17514" y="17514"/>
                    <wp:lineTo x="17514" y="0"/>
                    <wp:lineTo x="0" y="0"/>
                  </wp:wrapPolygon>
                </wp:wrapTight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on-f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7A88">
            <w:rPr>
              <w:sz w:val="18"/>
            </w:rPr>
            <w:t xml:space="preserve"> (61)</w:t>
          </w:r>
          <w:r w:rsidRPr="000D7A88">
            <w:t xml:space="preserve"> </w:t>
          </w:r>
          <w:r w:rsidRPr="000D7A88">
            <w:rPr>
              <w:sz w:val="18"/>
            </w:rPr>
            <w:t>3043- 7454</w:t>
          </w:r>
          <w:r w:rsidRPr="000D7A88">
            <w:rPr>
              <w:sz w:val="18"/>
            </w:rPr>
            <w:br/>
          </w:r>
        </w:p>
        <w:p w:rsidR="00B31ECB" w:rsidRPr="000D7A88" w:rsidRDefault="00B31ECB" w:rsidP="00B31ECB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noProof/>
              <w:sz w:val="18"/>
            </w:rPr>
            <w:drawing>
              <wp:anchor distT="0" distB="0" distL="114300" distR="114300" simplePos="0" relativeHeight="251660288" behindDoc="1" locked="0" layoutInCell="1" allowOverlap="1" wp14:anchorId="232936D2" wp14:editId="7F28D3CD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37795" cy="137795"/>
                <wp:effectExtent l="0" t="0" r="0" b="0"/>
                <wp:wrapTight wrapText="bothSides">
                  <wp:wrapPolygon edited="0">
                    <wp:start x="0" y="0"/>
                    <wp:lineTo x="0" y="17917"/>
                    <wp:lineTo x="17917" y="17917"/>
                    <wp:lineTo x="17917" y="0"/>
                    <wp:lineTo x="0" y="0"/>
                  </wp:wrapPolygon>
                </wp:wrapTight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-emai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3" w:history="1">
            <w:r w:rsidRPr="00400BE6">
              <w:rPr>
                <w:rStyle w:val="Hyperlink"/>
                <w:sz w:val="18"/>
              </w:rPr>
              <w:t>egp-setic@csjt.jus.br</w:t>
            </w:r>
          </w:hyperlink>
        </w:p>
      </w:tc>
    </w:tr>
    <w:tr w:rsidR="00B31ECB" w:rsidRPr="00AA21C2" w:rsidTr="00A22238">
      <w:trPr>
        <w:trHeight w:val="80"/>
      </w:trPr>
      <w:tc>
        <w:tcPr>
          <w:tcW w:w="4537" w:type="dxa"/>
          <w:tcBorders>
            <w:top w:val="nil"/>
            <w:bottom w:val="nil"/>
            <w:right w:val="nil"/>
          </w:tcBorders>
          <w:vAlign w:val="center"/>
        </w:tcPr>
        <w:p w:rsidR="00B31ECB" w:rsidRPr="00AA21C2" w:rsidRDefault="00B31ECB" w:rsidP="00B31ECB">
          <w:pPr>
            <w:pStyle w:val="Rodap"/>
            <w:spacing w:after="0" w:line="240" w:lineRule="auto"/>
            <w:rPr>
              <w:color w:val="767171" w:themeColor="background2" w:themeShade="80"/>
              <w:sz w:val="16"/>
            </w:rPr>
          </w:pPr>
          <w:r w:rsidRPr="00B31ECB">
            <w:rPr>
              <w:color w:val="767171" w:themeColor="background2" w:themeShade="80"/>
              <w:sz w:val="16"/>
            </w:rPr>
            <w:t>TEP</w:t>
          </w:r>
          <w:r>
            <w:rPr>
              <w:color w:val="767171" w:themeColor="background2" w:themeShade="80"/>
              <w:sz w:val="16"/>
            </w:rPr>
            <w:t xml:space="preserve"> – </w:t>
          </w:r>
          <w:r w:rsidRPr="00B31ECB">
            <w:rPr>
              <w:color w:val="767171" w:themeColor="background2" w:themeShade="80"/>
              <w:sz w:val="16"/>
            </w:rPr>
            <w:t>Termo de Encerramento</w:t>
          </w:r>
          <w:r>
            <w:rPr>
              <w:color w:val="767171" w:themeColor="background2" w:themeShade="80"/>
              <w:sz w:val="16"/>
            </w:rPr>
            <w:t xml:space="preserve"> – v 1.0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1ECB" w:rsidRPr="00AA21C2" w:rsidRDefault="00B31ECB" w:rsidP="00B31ECB">
          <w:pPr>
            <w:pStyle w:val="Rodap"/>
            <w:spacing w:after="0" w:line="240" w:lineRule="auto"/>
            <w:rPr>
              <w:color w:val="767171" w:themeColor="background2" w:themeShade="80"/>
              <w:sz w:val="16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</w:tcBorders>
          <w:vAlign w:val="center"/>
        </w:tcPr>
        <w:p w:rsidR="00B31ECB" w:rsidRPr="00AA21C2" w:rsidRDefault="00B31ECB" w:rsidP="00B31ECB">
          <w:pPr>
            <w:pStyle w:val="Rodap"/>
            <w:spacing w:after="0" w:line="240" w:lineRule="auto"/>
            <w:rPr>
              <w:noProof/>
              <w:color w:val="767171" w:themeColor="background2" w:themeShade="80"/>
              <w:sz w:val="16"/>
            </w:rPr>
          </w:pPr>
        </w:p>
      </w:tc>
    </w:tr>
  </w:tbl>
  <w:p w:rsidR="004468A4" w:rsidRPr="00D16E70" w:rsidRDefault="00D16E70" w:rsidP="00D16E70">
    <w:pPr>
      <w:pStyle w:val="Rodap"/>
      <w:rPr>
        <w:rFonts w:ascii="Minion Pro" w:hAnsi="Minion Pro"/>
        <w:sz w:val="2"/>
      </w:rPr>
    </w:pPr>
    <w:r w:rsidRPr="000D7A88">
      <w:rPr>
        <w:rFonts w:ascii="Minion Pro" w:hAnsi="Minion Pro"/>
        <w:noProof/>
        <w:sz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CA8A8DF" wp14:editId="7D635191">
              <wp:simplePos x="0" y="0"/>
              <wp:positionH relativeFrom="column">
                <wp:posOffset>6145149</wp:posOffset>
              </wp:positionH>
              <wp:positionV relativeFrom="paragraph">
                <wp:posOffset>-137795</wp:posOffset>
              </wp:positionV>
              <wp:extent cx="375285" cy="1404620"/>
              <wp:effectExtent l="0" t="0" r="5715" b="762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inion Pro" w:hAnsi="Minion Pro"/>
                              <w:color w:val="571925"/>
                              <w:sz w:val="18"/>
                            </w:rPr>
                            <w:id w:val="7984189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D16E70" w:rsidRPr="000D7A88" w:rsidRDefault="00D16E70" w:rsidP="00D16E70">
                              <w:pPr>
                                <w:pStyle w:val="Rodap"/>
                                <w:jc w:val="right"/>
                                <w:rPr>
                                  <w:rFonts w:ascii="Minion Pro" w:hAnsi="Minion Pro"/>
                                  <w:color w:val="571925"/>
                                  <w:sz w:val="18"/>
                                </w:rPr>
                              </w:pPr>
                              <w:r w:rsidRPr="000D7A88">
                                <w:rPr>
                                  <w:rFonts w:ascii="Minion Pro" w:hAnsi="Minion Pro"/>
                                  <w:color w:val="571925"/>
                                  <w:sz w:val="18"/>
                                </w:rPr>
                                <w:fldChar w:fldCharType="begin"/>
                              </w:r>
                              <w:r w:rsidRPr="000D7A88">
                                <w:rPr>
                                  <w:rFonts w:ascii="Minion Pro" w:hAnsi="Minion Pro"/>
                                  <w:color w:val="571925"/>
                                  <w:sz w:val="18"/>
                                </w:rPr>
                                <w:instrText>PAGE   \* MERGEFORMAT</w:instrText>
                              </w:r>
                              <w:r w:rsidRPr="000D7A88">
                                <w:rPr>
                                  <w:rFonts w:ascii="Minion Pro" w:hAnsi="Minion Pro"/>
                                  <w:color w:val="571925"/>
                                  <w:sz w:val="18"/>
                                </w:rPr>
                                <w:fldChar w:fldCharType="separate"/>
                              </w:r>
                              <w:r w:rsidR="00986051">
                                <w:rPr>
                                  <w:rFonts w:ascii="Minion Pro" w:hAnsi="Minion Pro"/>
                                  <w:noProof/>
                                  <w:color w:val="571925"/>
                                  <w:sz w:val="18"/>
                                </w:rPr>
                                <w:t>2</w:t>
                              </w:r>
                              <w:r w:rsidRPr="000D7A88">
                                <w:rPr>
                                  <w:rFonts w:ascii="Minion Pro" w:hAnsi="Minion Pro"/>
                                  <w:color w:val="571925"/>
                                  <w:sz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3.85pt;margin-top:-10.85pt;width:29.5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" stroked="f">
              <v:textbox style="mso-fit-shape-to-text:t">
                <w:txbxContent>
                  <w:sdt>
                    <w:sdtPr>
                      <w:rPr>
                        <w:rFonts w:ascii="Minion Pro" w:hAnsi="Minion Pro"/>
                        <w:color w:val="571925"/>
                        <w:sz w:val="18"/>
                      </w:rPr>
                      <w:id w:val="79841899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D16E70" w:rsidRPr="000D7A88" w:rsidRDefault="00D16E70" w:rsidP="00D16E70">
                        <w:pPr>
                          <w:pStyle w:val="Rodap"/>
                          <w:jc w:val="right"/>
                          <w:rPr>
                            <w:rFonts w:ascii="Minion Pro" w:hAnsi="Minion Pro"/>
                            <w:color w:val="571925"/>
                            <w:sz w:val="18"/>
                          </w:rPr>
                        </w:pPr>
                        <w:r w:rsidRPr="000D7A88">
                          <w:rPr>
                            <w:rFonts w:ascii="Minion Pro" w:hAnsi="Minion Pro"/>
                            <w:color w:val="571925"/>
                            <w:sz w:val="18"/>
                          </w:rPr>
                          <w:fldChar w:fldCharType="begin"/>
                        </w:r>
                        <w:r w:rsidRPr="000D7A88">
                          <w:rPr>
                            <w:rFonts w:ascii="Minion Pro" w:hAnsi="Minion Pro"/>
                            <w:color w:val="571925"/>
                            <w:sz w:val="18"/>
                          </w:rPr>
                          <w:instrText>PAGE   \* MERGEFORMAT</w:instrText>
                        </w:r>
                        <w:r w:rsidRPr="000D7A88">
                          <w:rPr>
                            <w:rFonts w:ascii="Minion Pro" w:hAnsi="Minion Pro"/>
                            <w:color w:val="571925"/>
                            <w:sz w:val="18"/>
                          </w:rPr>
                          <w:fldChar w:fldCharType="separate"/>
                        </w:r>
                        <w:r w:rsidR="00986051">
                          <w:rPr>
                            <w:rFonts w:ascii="Minion Pro" w:hAnsi="Minion Pro"/>
                            <w:noProof/>
                            <w:color w:val="571925"/>
                            <w:sz w:val="18"/>
                          </w:rPr>
                          <w:t>2</w:t>
                        </w:r>
                        <w:r w:rsidRPr="000D7A88">
                          <w:rPr>
                            <w:rFonts w:ascii="Minion Pro" w:hAnsi="Minion Pro"/>
                            <w:color w:val="571925"/>
                            <w:sz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66" w:rsidRDefault="00134F66" w:rsidP="004468A4">
      <w:pPr>
        <w:spacing w:after="0" w:line="240" w:lineRule="auto"/>
      </w:pPr>
      <w:r>
        <w:separator/>
      </w:r>
    </w:p>
  </w:footnote>
  <w:footnote w:type="continuationSeparator" w:id="0">
    <w:p w:rsidR="00134F66" w:rsidRDefault="00134F66" w:rsidP="0044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222" w:type="pct"/>
      <w:jc w:val="center"/>
      <w:tblBorders>
        <w:top w:val="none" w:sz="0" w:space="0" w:color="auto"/>
        <w:left w:val="none" w:sz="0" w:space="0" w:color="auto"/>
        <w:bottom w:val="single" w:sz="4" w:space="0" w:color="57192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494"/>
      <w:gridCol w:w="2900"/>
    </w:tblGrid>
    <w:tr w:rsidR="00D16E70" w:rsidRPr="00893AE8" w:rsidTr="003D0B13">
      <w:trPr>
        <w:jc w:val="center"/>
      </w:trPr>
      <w:tc>
        <w:tcPr>
          <w:tcW w:w="2835" w:type="dxa"/>
          <w:vAlign w:val="center"/>
        </w:tcPr>
        <w:p w:rsidR="00D16E70" w:rsidRPr="00893AE8" w:rsidRDefault="00D16E70" w:rsidP="00D16E70">
          <w:pPr>
            <w:pStyle w:val="Cabealho"/>
            <w:tabs>
              <w:tab w:val="right" w:pos="9356"/>
            </w:tabs>
            <w:spacing w:after="0" w:line="240" w:lineRule="auto"/>
            <w:rPr>
              <w:rFonts w:cs="Times New Roman"/>
              <w:noProof/>
            </w:rPr>
          </w:pPr>
          <w:r w:rsidRPr="00893AE8">
            <w:rPr>
              <w:rFonts w:cs="Times New Roman"/>
              <w:noProof/>
            </w:rPr>
            <w:drawing>
              <wp:inline distT="0" distB="0" distL="0" distR="0" wp14:anchorId="212F778E" wp14:editId="350A3B15">
                <wp:extent cx="1615044" cy="574955"/>
                <wp:effectExtent l="0" t="0" r="444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sjt-logo-nova-horizonta-h500px-96dpi-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011" cy="595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A15C1A" w:rsidRPr="00893AE8" w:rsidRDefault="00FA036F" w:rsidP="003D0B13">
          <w:pPr>
            <w:spacing w:after="0" w:line="240" w:lineRule="auto"/>
            <w:jc w:val="center"/>
            <w:rPr>
              <w:rFonts w:cs="Times New Roman"/>
              <w:b/>
              <w:color w:val="571925"/>
              <w:sz w:val="28"/>
              <w:szCs w:val="28"/>
            </w:rPr>
          </w:pPr>
          <w:r w:rsidRPr="00893AE8">
            <w:rPr>
              <w:rFonts w:cs="Times New Roman"/>
              <w:b/>
              <w:color w:val="571925"/>
              <w:sz w:val="28"/>
              <w:szCs w:val="28"/>
            </w:rPr>
            <w:t xml:space="preserve">TERMO DE </w:t>
          </w:r>
          <w:r w:rsidR="003D0B13" w:rsidRPr="00893AE8">
            <w:rPr>
              <w:rFonts w:cs="Times New Roman"/>
              <w:b/>
              <w:color w:val="571925"/>
              <w:sz w:val="28"/>
              <w:szCs w:val="28"/>
            </w:rPr>
            <w:t xml:space="preserve">ENCERRAMENTO </w:t>
          </w:r>
        </w:p>
        <w:p w:rsidR="00D16E70" w:rsidRPr="00893AE8" w:rsidRDefault="003D0B13" w:rsidP="003D0B13">
          <w:pPr>
            <w:spacing w:after="0" w:line="240" w:lineRule="auto"/>
            <w:jc w:val="center"/>
            <w:rPr>
              <w:rFonts w:cs="Times New Roman"/>
              <w:b/>
              <w:color w:val="571925"/>
              <w:sz w:val="28"/>
              <w:szCs w:val="28"/>
            </w:rPr>
          </w:pPr>
          <w:r w:rsidRPr="00893AE8">
            <w:rPr>
              <w:rFonts w:cs="Times New Roman"/>
              <w:b/>
              <w:color w:val="571925"/>
              <w:sz w:val="28"/>
              <w:szCs w:val="28"/>
            </w:rPr>
            <w:t>DO PROJETO</w:t>
          </w:r>
        </w:p>
        <w:p w:rsidR="00A15C1A" w:rsidRPr="00893AE8" w:rsidRDefault="00A15C1A" w:rsidP="003D0B13">
          <w:pPr>
            <w:spacing w:after="0" w:line="240" w:lineRule="auto"/>
            <w:jc w:val="center"/>
            <w:rPr>
              <w:rFonts w:cs="Times New Roman"/>
              <w:b/>
              <w:color w:val="571925"/>
              <w:sz w:val="28"/>
              <w:szCs w:val="28"/>
            </w:rPr>
          </w:pPr>
          <w:r w:rsidRPr="00893AE8">
            <w:rPr>
              <w:rFonts w:cs="Times New Roman"/>
              <w:b/>
              <w:color w:val="571925"/>
              <w:sz w:val="28"/>
              <w:szCs w:val="28"/>
            </w:rPr>
            <w:t>TEP</w:t>
          </w:r>
        </w:p>
      </w:tc>
      <w:tc>
        <w:tcPr>
          <w:tcW w:w="2836" w:type="dxa"/>
          <w:vAlign w:val="center"/>
        </w:tcPr>
        <w:p w:rsidR="00D16E70" w:rsidRPr="00893AE8" w:rsidRDefault="00893AE8" w:rsidP="00D16E70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rFonts w:cs="Times New Roman"/>
              <w:noProof/>
            </w:rPr>
          </w:pPr>
          <w:r w:rsidRPr="00893AE8">
            <w:rPr>
              <w:rFonts w:cs="Times New Roman"/>
              <w:sz w:val="20"/>
            </w:rPr>
            <w:object w:dxaOrig="226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45pt;height:54pt" o:ole="">
                <v:imagedata r:id="rId2" o:title=""/>
              </v:shape>
              <o:OLEObject Type="Embed" ProgID="PBrush" ShapeID="_x0000_i1025" DrawAspect="Content" ObjectID="_1580221190" r:id="rId3"/>
            </w:object>
          </w:r>
        </w:p>
      </w:tc>
    </w:tr>
    <w:tr w:rsidR="00D16E70" w:rsidRPr="00893AE8" w:rsidTr="003D0B13">
      <w:trPr>
        <w:jc w:val="center"/>
      </w:trPr>
      <w:tc>
        <w:tcPr>
          <w:tcW w:w="2835" w:type="dxa"/>
          <w:vAlign w:val="center"/>
        </w:tcPr>
        <w:p w:rsidR="00D16E70" w:rsidRPr="00893AE8" w:rsidRDefault="00D16E70" w:rsidP="00D16E70">
          <w:pPr>
            <w:pStyle w:val="Cabealho"/>
            <w:tabs>
              <w:tab w:val="right" w:pos="9356"/>
            </w:tabs>
            <w:spacing w:after="0" w:line="240" w:lineRule="auto"/>
            <w:rPr>
              <w:rFonts w:cs="Times New Roman"/>
              <w:noProof/>
              <w:sz w:val="10"/>
            </w:rPr>
          </w:pPr>
        </w:p>
      </w:tc>
      <w:tc>
        <w:tcPr>
          <w:tcW w:w="4395" w:type="dxa"/>
          <w:vAlign w:val="center"/>
        </w:tcPr>
        <w:p w:rsidR="00D16E70" w:rsidRPr="00893AE8" w:rsidRDefault="00D16E70" w:rsidP="00D16E70">
          <w:pPr>
            <w:spacing w:after="0" w:line="240" w:lineRule="auto"/>
            <w:jc w:val="center"/>
            <w:rPr>
              <w:rFonts w:cs="Times New Roman"/>
              <w:b/>
              <w:color w:val="0F0F0F"/>
              <w:sz w:val="10"/>
              <w:szCs w:val="28"/>
            </w:rPr>
          </w:pPr>
        </w:p>
      </w:tc>
      <w:tc>
        <w:tcPr>
          <w:tcW w:w="2836" w:type="dxa"/>
          <w:vAlign w:val="center"/>
        </w:tcPr>
        <w:p w:rsidR="00D16E70" w:rsidRPr="00893AE8" w:rsidRDefault="00D16E70" w:rsidP="00D16E70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rFonts w:cs="Times New Roman"/>
              <w:noProof/>
              <w:sz w:val="10"/>
            </w:rPr>
          </w:pPr>
        </w:p>
      </w:tc>
    </w:tr>
  </w:tbl>
  <w:p w:rsidR="003D0B13" w:rsidRPr="00893AE8" w:rsidRDefault="003D0B13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F2"/>
    <w:multiLevelType w:val="hybridMultilevel"/>
    <w:tmpl w:val="874CDA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8540C0"/>
    <w:multiLevelType w:val="hybridMultilevel"/>
    <w:tmpl w:val="3E98B996"/>
    <w:lvl w:ilvl="0" w:tplc="47C274B4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0"/>
      </w:rPr>
    </w:lvl>
    <w:lvl w:ilvl="1" w:tplc="04160003">
      <w:start w:val="1"/>
      <w:numFmt w:val="lowerLetter"/>
      <w:lvlText w:val="%2."/>
      <w:lvlJc w:val="left"/>
      <w:pPr>
        <w:ind w:left="1494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701"/>
    <w:multiLevelType w:val="hybridMultilevel"/>
    <w:tmpl w:val="640C9C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6C6069"/>
    <w:multiLevelType w:val="hybridMultilevel"/>
    <w:tmpl w:val="E6C0EE38"/>
    <w:lvl w:ilvl="0" w:tplc="F4DE9D82">
      <w:numFmt w:val="bullet"/>
      <w:lvlText w:val=""/>
      <w:lvlJc w:val="left"/>
      <w:pPr>
        <w:ind w:left="1494" w:hanging="360"/>
      </w:pPr>
      <w:rPr>
        <w:rFonts w:ascii="Calibri" w:eastAsiaTheme="minorEastAsia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757A"/>
    <w:multiLevelType w:val="hybridMultilevel"/>
    <w:tmpl w:val="1C3478F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B0159F4"/>
    <w:multiLevelType w:val="hybridMultilevel"/>
    <w:tmpl w:val="14045294"/>
    <w:lvl w:ilvl="0" w:tplc="F4DE9D82">
      <w:numFmt w:val="bullet"/>
      <w:lvlText w:val=""/>
      <w:lvlJc w:val="left"/>
      <w:pPr>
        <w:ind w:left="1494" w:hanging="360"/>
      </w:pPr>
      <w:rPr>
        <w:rFonts w:ascii="Calibri" w:eastAsiaTheme="minorEastAsia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5F3C82"/>
    <w:multiLevelType w:val="multilevel"/>
    <w:tmpl w:val="46FC937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1E6DF3"/>
    <w:multiLevelType w:val="hybridMultilevel"/>
    <w:tmpl w:val="D0969716"/>
    <w:lvl w:ilvl="0" w:tplc="C9823732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F56AB0"/>
    <w:multiLevelType w:val="hybridMultilevel"/>
    <w:tmpl w:val="55786D2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77F2"/>
    <w:multiLevelType w:val="hybridMultilevel"/>
    <w:tmpl w:val="7E945B0C"/>
    <w:lvl w:ilvl="0" w:tplc="F4DE9D82">
      <w:numFmt w:val="bullet"/>
      <w:lvlText w:val=""/>
      <w:lvlJc w:val="left"/>
      <w:pPr>
        <w:ind w:left="1494" w:hanging="360"/>
      </w:pPr>
      <w:rPr>
        <w:rFonts w:ascii="Calibri" w:eastAsiaTheme="minorEastAsia" w:hAnsi="Calibri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4"/>
    <w:rsid w:val="00061C5B"/>
    <w:rsid w:val="00095081"/>
    <w:rsid w:val="00125640"/>
    <w:rsid w:val="00134F66"/>
    <w:rsid w:val="00183531"/>
    <w:rsid w:val="001A6398"/>
    <w:rsid w:val="001F1729"/>
    <w:rsid w:val="002B706A"/>
    <w:rsid w:val="002C136B"/>
    <w:rsid w:val="002C6F1B"/>
    <w:rsid w:val="00367ED0"/>
    <w:rsid w:val="00374517"/>
    <w:rsid w:val="00397636"/>
    <w:rsid w:val="003D0B13"/>
    <w:rsid w:val="003E3DB3"/>
    <w:rsid w:val="003F3138"/>
    <w:rsid w:val="00443521"/>
    <w:rsid w:val="004468A4"/>
    <w:rsid w:val="00494CBB"/>
    <w:rsid w:val="004F2DA5"/>
    <w:rsid w:val="00516F08"/>
    <w:rsid w:val="00526568"/>
    <w:rsid w:val="005333C6"/>
    <w:rsid w:val="00536947"/>
    <w:rsid w:val="005536E6"/>
    <w:rsid w:val="00577289"/>
    <w:rsid w:val="005851CA"/>
    <w:rsid w:val="005D0DB5"/>
    <w:rsid w:val="006B4EE1"/>
    <w:rsid w:val="006E0EAD"/>
    <w:rsid w:val="007357C0"/>
    <w:rsid w:val="00834E7A"/>
    <w:rsid w:val="00852593"/>
    <w:rsid w:val="00893AE8"/>
    <w:rsid w:val="008A3E78"/>
    <w:rsid w:val="008E033F"/>
    <w:rsid w:val="008F5FAC"/>
    <w:rsid w:val="00950386"/>
    <w:rsid w:val="009651EE"/>
    <w:rsid w:val="00986051"/>
    <w:rsid w:val="00994E40"/>
    <w:rsid w:val="009E0E8B"/>
    <w:rsid w:val="00A15C1A"/>
    <w:rsid w:val="00AD61F9"/>
    <w:rsid w:val="00B306EC"/>
    <w:rsid w:val="00B31ECB"/>
    <w:rsid w:val="00B43173"/>
    <w:rsid w:val="00B86588"/>
    <w:rsid w:val="00C03EAB"/>
    <w:rsid w:val="00C709D4"/>
    <w:rsid w:val="00C85512"/>
    <w:rsid w:val="00CE1ACA"/>
    <w:rsid w:val="00D037E9"/>
    <w:rsid w:val="00D16E70"/>
    <w:rsid w:val="00D72AA1"/>
    <w:rsid w:val="00D764BF"/>
    <w:rsid w:val="00DA06B3"/>
    <w:rsid w:val="00E470CE"/>
    <w:rsid w:val="00E60E80"/>
    <w:rsid w:val="00E84237"/>
    <w:rsid w:val="00EA71F4"/>
    <w:rsid w:val="00F82893"/>
    <w:rsid w:val="00F90A97"/>
    <w:rsid w:val="00FA036F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8"/>
    <w:pPr>
      <w:spacing w:after="200" w:line="276" w:lineRule="auto"/>
    </w:pPr>
    <w:rPr>
      <w:rFonts w:ascii="Times New Roman" w:eastAsiaTheme="minorEastAsia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3AE8"/>
    <w:pPr>
      <w:keepNext/>
      <w:keepLines/>
      <w:numPr>
        <w:numId w:val="6"/>
      </w:numPr>
      <w:spacing w:after="0"/>
      <w:outlineLvl w:val="0"/>
    </w:pPr>
    <w:rPr>
      <w:rFonts w:eastAsiaTheme="majorEastAsia" w:cstheme="majorBidi"/>
      <w:b/>
      <w:color w:val="571925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 w:cs="Times New Roman"/>
      <w:kern w:val="1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893AE8"/>
    <w:rPr>
      <w:rFonts w:ascii="Times New Roman" w:eastAsiaTheme="majorEastAsia" w:hAnsi="Times New Roman" w:cstheme="majorBidi"/>
      <w:b/>
      <w:color w:val="571925"/>
      <w:sz w:val="28"/>
      <w:szCs w:val="32"/>
      <w:lang w:eastAsia="pt-BR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16"/>
      <w:szCs w:val="20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99"/>
    <w:qFormat/>
    <w:rsid w:val="00FA036F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12564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8"/>
    <w:pPr>
      <w:spacing w:after="200" w:line="276" w:lineRule="auto"/>
    </w:pPr>
    <w:rPr>
      <w:rFonts w:ascii="Times New Roman" w:eastAsiaTheme="minorEastAsia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3AE8"/>
    <w:pPr>
      <w:keepNext/>
      <w:keepLines/>
      <w:numPr>
        <w:numId w:val="6"/>
      </w:numPr>
      <w:spacing w:after="0"/>
      <w:outlineLvl w:val="0"/>
    </w:pPr>
    <w:rPr>
      <w:rFonts w:eastAsiaTheme="majorEastAsia" w:cstheme="majorBidi"/>
      <w:b/>
      <w:color w:val="571925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 w:cs="Times New Roman"/>
      <w:kern w:val="1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893AE8"/>
    <w:rPr>
      <w:rFonts w:ascii="Times New Roman" w:eastAsiaTheme="majorEastAsia" w:hAnsi="Times New Roman" w:cstheme="majorBidi"/>
      <w:b/>
      <w:color w:val="571925"/>
      <w:sz w:val="28"/>
      <w:szCs w:val="32"/>
      <w:lang w:eastAsia="pt-BR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16"/>
      <w:szCs w:val="20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99"/>
    <w:qFormat/>
    <w:rsid w:val="00FA036F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12564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gp-setic@csjt.jus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2670-A41B-4908-A9FC-B7CED88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c061605</cp:lastModifiedBy>
  <cp:revision>9</cp:revision>
  <cp:lastPrinted>2015-04-27T21:28:00Z</cp:lastPrinted>
  <dcterms:created xsi:type="dcterms:W3CDTF">2015-06-08T22:13:00Z</dcterms:created>
  <dcterms:modified xsi:type="dcterms:W3CDTF">2018-02-15T19:33:00Z</dcterms:modified>
</cp:coreProperties>
</file>